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6FAB" w14:textId="77777777" w:rsidR="00B73E45" w:rsidRDefault="00B73E45" w:rsidP="001A74F8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58D047EF" w14:textId="12B5E175" w:rsidR="001A74F8" w:rsidRDefault="001A74F8" w:rsidP="0002066A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  <w:r w:rsidRPr="0064164E">
        <w:rPr>
          <w:rFonts w:asciiTheme="minorHAnsi" w:hAnsiTheme="minorHAnsi"/>
          <w:b/>
          <w:sz w:val="36"/>
          <w:szCs w:val="36"/>
        </w:rPr>
        <w:t xml:space="preserve">Sample </w:t>
      </w:r>
      <w:r>
        <w:rPr>
          <w:rFonts w:asciiTheme="minorHAnsi" w:hAnsiTheme="minorHAnsi"/>
          <w:b/>
          <w:sz w:val="36"/>
          <w:szCs w:val="36"/>
        </w:rPr>
        <w:t>Email/Letter for Donation Requests</w:t>
      </w:r>
    </w:p>
    <w:p w14:paraId="30BD4D01" w14:textId="77777777" w:rsidR="001A74F8" w:rsidRDefault="001A74F8" w:rsidP="0002066A">
      <w:pPr>
        <w:tabs>
          <w:tab w:val="right" w:pos="9450"/>
        </w:tabs>
        <w:rPr>
          <w:rFonts w:asciiTheme="minorHAnsi" w:hAnsiTheme="minorHAnsi"/>
          <w:b/>
          <w:sz w:val="36"/>
          <w:szCs w:val="36"/>
        </w:rPr>
      </w:pPr>
    </w:p>
    <w:p w14:paraId="693FF4C8" w14:textId="77777777" w:rsidR="001A74F8" w:rsidRDefault="001A74F8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Hi,</w:t>
      </w:r>
    </w:p>
    <w:p w14:paraId="72633DA6" w14:textId="240BE4C9" w:rsidR="001A74F8" w:rsidRDefault="001A74F8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I’m joining the Acoustic Neuroma Association’s</w:t>
      </w:r>
      <w:r w:rsidR="0002066A">
        <w:rPr>
          <w:rFonts w:asciiTheme="minorHAnsi" w:hAnsiTheme="minorHAnsi"/>
          <w:sz w:val="24"/>
          <w:szCs w:val="24"/>
        </w:rPr>
        <w:t>®</w:t>
      </w:r>
      <w:r>
        <w:rPr>
          <w:rFonts w:asciiTheme="minorHAnsi" w:hAnsiTheme="minorHAnsi"/>
          <w:sz w:val="24"/>
          <w:szCs w:val="24"/>
        </w:rPr>
        <w:t xml:space="preserve"> (ANA) </w:t>
      </w:r>
      <w:r w:rsidRPr="0002066A">
        <w:rPr>
          <w:rFonts w:asciiTheme="minorHAnsi" w:hAnsiTheme="minorHAnsi"/>
          <w:b/>
          <w:sz w:val="24"/>
          <w:szCs w:val="24"/>
        </w:rPr>
        <w:t>TEAM ANA</w:t>
      </w:r>
      <w:r>
        <w:rPr>
          <w:rFonts w:asciiTheme="minorHAnsi" w:hAnsiTheme="minorHAnsi"/>
          <w:sz w:val="24"/>
          <w:szCs w:val="24"/>
        </w:rPr>
        <w:t xml:space="preserve"> to raise awareness of acoustic neuroma, its </w:t>
      </w:r>
      <w:r w:rsidR="00B73E45">
        <w:rPr>
          <w:rFonts w:asciiTheme="minorHAnsi" w:hAnsiTheme="minorHAnsi"/>
          <w:sz w:val="24"/>
          <w:szCs w:val="24"/>
        </w:rPr>
        <w:t>symptoms</w:t>
      </w:r>
      <w:r>
        <w:rPr>
          <w:rFonts w:asciiTheme="minorHAnsi" w:hAnsiTheme="minorHAnsi"/>
          <w:sz w:val="24"/>
          <w:szCs w:val="24"/>
        </w:rPr>
        <w:t xml:space="preserve"> and the impact it has on thousands of lives each year.</w:t>
      </w:r>
    </w:p>
    <w:p w14:paraId="64410B61" w14:textId="77777777" w:rsidR="001A74F8" w:rsidRDefault="001A74F8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7BE40F17" w14:textId="6109A746" w:rsidR="00B73E45" w:rsidRPr="0002066A" w:rsidRDefault="00B73E45" w:rsidP="001A74F8">
      <w:pPr>
        <w:tabs>
          <w:tab w:val="right" w:pos="9450"/>
        </w:tabs>
        <w:rPr>
          <w:rFonts w:asciiTheme="minorHAnsi" w:hAnsiTheme="minorHAnsi"/>
          <w:b/>
          <w:sz w:val="24"/>
          <w:szCs w:val="24"/>
        </w:rPr>
      </w:pPr>
      <w:r w:rsidRPr="0002066A">
        <w:rPr>
          <w:rFonts w:asciiTheme="minorHAnsi" w:hAnsiTheme="minorHAnsi"/>
          <w:b/>
          <w:sz w:val="24"/>
          <w:szCs w:val="24"/>
        </w:rPr>
        <w:t>Did you know?</w:t>
      </w:r>
    </w:p>
    <w:p w14:paraId="7A887BFE" w14:textId="26F6DB84" w:rsidR="00B73E45" w:rsidRDefault="00B73E45" w:rsidP="00B73E45">
      <w:pPr>
        <w:pStyle w:val="ListParagraph"/>
        <w:numPr>
          <w:ilvl w:val="0"/>
          <w:numId w:val="3"/>
        </w:num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acoustic neuroma is a brain tumor on the hearing and balance nerve.</w:t>
      </w:r>
    </w:p>
    <w:p w14:paraId="4559DCBA" w14:textId="080C4888" w:rsidR="00B73E45" w:rsidRDefault="00B73E45" w:rsidP="00B73E45">
      <w:pPr>
        <w:pStyle w:val="ListParagraph"/>
        <w:numPr>
          <w:ilvl w:val="0"/>
          <w:numId w:val="3"/>
        </w:num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One of the first symptoms can be hearing loss in one ear.</w:t>
      </w:r>
    </w:p>
    <w:p w14:paraId="08840368" w14:textId="669712AE" w:rsidR="00B73E45" w:rsidRDefault="0002066A" w:rsidP="00B73E45">
      <w:pPr>
        <w:pStyle w:val="ListParagraph"/>
        <w:numPr>
          <w:ilvl w:val="0"/>
          <w:numId w:val="3"/>
        </w:num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Only </w:t>
      </w:r>
      <w:r w:rsidR="00B73E45">
        <w:rPr>
          <w:rFonts w:asciiTheme="minorHAnsi" w:hAnsiTheme="minorHAnsi"/>
          <w:sz w:val="24"/>
          <w:szCs w:val="24"/>
        </w:rPr>
        <w:t>2,000 to 3,000 new cases are diagnosed each year in the U.S. making it a rare disease.</w:t>
      </w:r>
    </w:p>
    <w:p w14:paraId="24A2BF2B" w14:textId="4CB47A7F" w:rsidR="00B73E45" w:rsidRDefault="00B73E45" w:rsidP="00B73E45">
      <w:pPr>
        <w:pStyle w:val="ListParagraph"/>
        <w:numPr>
          <w:ilvl w:val="0"/>
          <w:numId w:val="3"/>
        </w:num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tumor is slow growing and benign but can cause </w:t>
      </w:r>
      <w:r w:rsidR="0002066A">
        <w:rPr>
          <w:rFonts w:asciiTheme="minorHAnsi" w:hAnsiTheme="minorHAnsi"/>
          <w:sz w:val="24"/>
          <w:szCs w:val="24"/>
        </w:rPr>
        <w:t xml:space="preserve">life-altering </w:t>
      </w:r>
      <w:r>
        <w:rPr>
          <w:rFonts w:asciiTheme="minorHAnsi" w:hAnsiTheme="minorHAnsi"/>
          <w:sz w:val="24"/>
          <w:szCs w:val="24"/>
        </w:rPr>
        <w:t>symptoms such as hearing loss, balance issues, headaches, tinnitus (ringing in the ears) and more.</w:t>
      </w:r>
    </w:p>
    <w:p w14:paraId="3775B46A" w14:textId="0B9E08DD" w:rsidR="00B73E45" w:rsidRPr="00B73E45" w:rsidRDefault="0002066A" w:rsidP="00B73E45">
      <w:pPr>
        <w:pStyle w:val="ListParagraph"/>
        <w:numPr>
          <w:ilvl w:val="0"/>
          <w:numId w:val="3"/>
        </w:num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Because the symptoms can be common, it can easily go undetected for years</w:t>
      </w:r>
      <w:r w:rsidR="001C78D3">
        <w:rPr>
          <w:rFonts w:asciiTheme="minorHAnsi" w:hAnsiTheme="minorHAnsi"/>
          <w:sz w:val="24"/>
          <w:szCs w:val="24"/>
        </w:rPr>
        <w:t xml:space="preserve">; however, an </w:t>
      </w:r>
      <w:r w:rsidR="00B73E45">
        <w:rPr>
          <w:rFonts w:asciiTheme="minorHAnsi" w:hAnsiTheme="minorHAnsi"/>
          <w:sz w:val="24"/>
          <w:szCs w:val="24"/>
        </w:rPr>
        <w:t xml:space="preserve">MRI with contrast is the gold standard </w:t>
      </w:r>
      <w:r w:rsidR="001C78D3">
        <w:rPr>
          <w:rFonts w:asciiTheme="minorHAnsi" w:hAnsiTheme="minorHAnsi"/>
          <w:sz w:val="24"/>
          <w:szCs w:val="24"/>
        </w:rPr>
        <w:t>for an acoustic neuroma diagnosis.</w:t>
      </w:r>
    </w:p>
    <w:p w14:paraId="2E5E6EAB" w14:textId="77777777" w:rsidR="001A74F8" w:rsidRDefault="001A74F8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72031890" w14:textId="4C2A8895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325023">
        <w:rPr>
          <w:rFonts w:asciiTheme="minorHAnsi" w:hAnsiTheme="minorHAnsi"/>
          <w:i/>
          <w:sz w:val="24"/>
          <w:szCs w:val="24"/>
        </w:rPr>
        <w:t>Insert your personal story here</w:t>
      </w:r>
      <w:r>
        <w:rPr>
          <w:rFonts w:asciiTheme="minorHAnsi" w:hAnsiTheme="minorHAnsi"/>
          <w:i/>
          <w:sz w:val="24"/>
          <w:szCs w:val="24"/>
        </w:rPr>
        <w:t xml:space="preserve"> to explain why this cause is so important to you.</w:t>
      </w:r>
      <w:r>
        <w:rPr>
          <w:rFonts w:asciiTheme="minorHAnsi" w:hAnsiTheme="minorHAnsi"/>
          <w:sz w:val="24"/>
          <w:szCs w:val="24"/>
        </w:rPr>
        <w:t>)</w:t>
      </w:r>
    </w:p>
    <w:p w14:paraId="16C6906D" w14:textId="77777777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5A9F6656" w14:textId="7079224A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 w:rsidRPr="0002066A">
        <w:rPr>
          <w:rFonts w:asciiTheme="minorHAnsi" w:hAnsiTheme="minorHAnsi"/>
          <w:b/>
          <w:sz w:val="24"/>
          <w:szCs w:val="24"/>
        </w:rPr>
        <w:t>My personal goal is to raise (</w:t>
      </w:r>
      <w:r w:rsidRPr="0002066A">
        <w:rPr>
          <w:rFonts w:asciiTheme="minorHAnsi" w:hAnsiTheme="minorHAnsi"/>
          <w:b/>
          <w:i/>
          <w:sz w:val="24"/>
          <w:szCs w:val="24"/>
        </w:rPr>
        <w:t>insert goal in dollars</w:t>
      </w:r>
      <w:r w:rsidRPr="0002066A">
        <w:rPr>
          <w:rFonts w:asciiTheme="minorHAnsi" w:hAnsiTheme="minorHAnsi"/>
          <w:b/>
          <w:sz w:val="24"/>
          <w:szCs w:val="24"/>
        </w:rPr>
        <w:t xml:space="preserve">) by </w:t>
      </w:r>
      <w:r w:rsidRPr="0002066A">
        <w:rPr>
          <w:rFonts w:asciiTheme="minorHAnsi" w:hAnsiTheme="minorHAnsi"/>
          <w:b/>
          <w:i/>
          <w:sz w:val="24"/>
          <w:szCs w:val="24"/>
        </w:rPr>
        <w:t>(insert the type of fundraiser, event name and date</w:t>
      </w:r>
      <w:r w:rsidRPr="0002066A">
        <w:rPr>
          <w:rFonts w:asciiTheme="minorHAnsi" w:hAnsiTheme="minorHAnsi"/>
          <w:b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Your donation will help me reach that goal. Gifts of any size are appreciated and will ma</w:t>
      </w:r>
      <w:r w:rsidR="0002066A">
        <w:rPr>
          <w:rFonts w:asciiTheme="minorHAnsi" w:hAnsiTheme="minorHAnsi"/>
          <w:sz w:val="24"/>
          <w:szCs w:val="24"/>
        </w:rPr>
        <w:t>ke a real difference in helping ANA</w:t>
      </w:r>
      <w:r>
        <w:rPr>
          <w:rFonts w:asciiTheme="minorHAnsi" w:hAnsiTheme="minorHAnsi"/>
          <w:sz w:val="24"/>
          <w:szCs w:val="24"/>
        </w:rPr>
        <w:t xml:space="preserve"> continue to provide necessary programs and services to other acoustic neu</w:t>
      </w:r>
      <w:r w:rsidR="0002066A">
        <w:rPr>
          <w:rFonts w:asciiTheme="minorHAnsi" w:hAnsiTheme="minorHAnsi"/>
          <w:sz w:val="24"/>
          <w:szCs w:val="24"/>
        </w:rPr>
        <w:t>roma patients, just as they did</w:t>
      </w:r>
      <w:r>
        <w:rPr>
          <w:rFonts w:asciiTheme="minorHAnsi" w:hAnsiTheme="minorHAnsi"/>
          <w:sz w:val="24"/>
          <w:szCs w:val="24"/>
        </w:rPr>
        <w:t xml:space="preserve"> for me.</w:t>
      </w:r>
    </w:p>
    <w:p w14:paraId="66A30340" w14:textId="77777777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73AD4677" w14:textId="7F0854C4" w:rsidR="001C78D3" w:rsidRPr="0002066A" w:rsidRDefault="001C78D3" w:rsidP="001A74F8">
      <w:pPr>
        <w:tabs>
          <w:tab w:val="right" w:pos="9450"/>
        </w:tabs>
        <w:rPr>
          <w:rFonts w:asciiTheme="minorHAnsi" w:hAnsiTheme="minorHAnsi"/>
          <w:b/>
          <w:sz w:val="24"/>
          <w:szCs w:val="24"/>
        </w:rPr>
      </w:pPr>
      <w:r w:rsidRPr="0002066A">
        <w:rPr>
          <w:rFonts w:asciiTheme="minorHAnsi" w:hAnsiTheme="minorHAnsi"/>
          <w:b/>
          <w:sz w:val="24"/>
          <w:szCs w:val="24"/>
        </w:rPr>
        <w:t>Please visit my personal fundraising page at (</w:t>
      </w:r>
      <w:r w:rsidRPr="0002066A">
        <w:rPr>
          <w:rFonts w:asciiTheme="minorHAnsi" w:hAnsiTheme="minorHAnsi"/>
          <w:b/>
          <w:i/>
          <w:sz w:val="24"/>
          <w:szCs w:val="24"/>
        </w:rPr>
        <w:t>insert web address</w:t>
      </w:r>
      <w:r w:rsidRPr="0002066A">
        <w:rPr>
          <w:rFonts w:asciiTheme="minorHAnsi" w:hAnsiTheme="minorHAnsi"/>
          <w:b/>
          <w:sz w:val="24"/>
          <w:szCs w:val="24"/>
        </w:rPr>
        <w:t>) and donate now!</w:t>
      </w:r>
    </w:p>
    <w:p w14:paraId="59752B3B" w14:textId="77777777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7DA8D757" w14:textId="193F1F0A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You can also continue raising awareness of ANs by liking </w:t>
      </w:r>
      <w:hyperlink r:id="rId7" w:history="1">
        <w:r w:rsidRPr="00A8674B">
          <w:rPr>
            <w:rStyle w:val="Hyperlink"/>
            <w:rFonts w:asciiTheme="minorHAnsi" w:hAnsiTheme="minorHAnsi"/>
            <w:color w:val="auto"/>
            <w:sz w:val="24"/>
            <w:szCs w:val="24"/>
          </w:rPr>
          <w:t>Acoustic Neuroma Association on Facebook</w:t>
        </w:r>
      </w:hyperlink>
      <w:r w:rsidRPr="00A8674B">
        <w:rPr>
          <w:rFonts w:asciiTheme="minorHAnsi" w:hAnsiTheme="minorHAnsi"/>
          <w:sz w:val="24"/>
          <w:szCs w:val="24"/>
        </w:rPr>
        <w:t xml:space="preserve">. </w:t>
      </w:r>
    </w:p>
    <w:p w14:paraId="2D6318A1" w14:textId="77777777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5CBD8459" w14:textId="4E649B9D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Thank you for your support!</w:t>
      </w:r>
    </w:p>
    <w:p w14:paraId="7BD24192" w14:textId="77777777" w:rsidR="001C78D3" w:rsidRDefault="001C78D3" w:rsidP="001A74F8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77C85535" w14:textId="77777777" w:rsidR="001A74F8" w:rsidRDefault="001A74F8" w:rsidP="001A74F8">
      <w:pPr>
        <w:tabs>
          <w:tab w:val="right" w:pos="945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(</w:t>
      </w:r>
      <w:r w:rsidRPr="0064164E">
        <w:rPr>
          <w:rFonts w:asciiTheme="minorHAnsi" w:hAnsiTheme="minorHAnsi"/>
          <w:i/>
          <w:sz w:val="24"/>
          <w:szCs w:val="24"/>
        </w:rPr>
        <w:t>Your name</w:t>
      </w:r>
      <w:r>
        <w:rPr>
          <w:rFonts w:asciiTheme="minorHAnsi" w:hAnsiTheme="minorHAnsi"/>
          <w:i/>
          <w:sz w:val="24"/>
          <w:szCs w:val="24"/>
        </w:rPr>
        <w:t>)</w:t>
      </w:r>
    </w:p>
    <w:p w14:paraId="04B2C11D" w14:textId="58A7184D" w:rsidR="001C78D3" w:rsidRPr="0064164E" w:rsidRDefault="001C78D3" w:rsidP="001A74F8">
      <w:pPr>
        <w:tabs>
          <w:tab w:val="right" w:pos="945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(Your contact info, if desired)</w:t>
      </w:r>
    </w:p>
    <w:p w14:paraId="31A38D30" w14:textId="77777777" w:rsidR="004528E4" w:rsidRDefault="004528E4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6A6C41F4" w14:textId="77777777" w:rsidR="00A51260" w:rsidRPr="00367BD6" w:rsidRDefault="00A51260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562B0D79" w14:textId="77777777" w:rsidR="00586321" w:rsidRDefault="00586321" w:rsidP="00B93461">
      <w:pPr>
        <w:tabs>
          <w:tab w:val="right" w:pos="9450"/>
        </w:tabs>
        <w:rPr>
          <w:b/>
          <w:sz w:val="36"/>
          <w:szCs w:val="36"/>
        </w:rPr>
      </w:pPr>
    </w:p>
    <w:p w14:paraId="4CB0C102" w14:textId="77777777" w:rsidR="00EB317B" w:rsidRPr="0036661A" w:rsidRDefault="00EB317B" w:rsidP="00B93461">
      <w:pPr>
        <w:tabs>
          <w:tab w:val="right" w:pos="9450"/>
        </w:tabs>
        <w:rPr>
          <w:rFonts w:asciiTheme="minorHAnsi" w:hAnsiTheme="minorHAnsi"/>
        </w:rPr>
      </w:pPr>
    </w:p>
    <w:sectPr w:rsidR="00EB317B" w:rsidRPr="0036661A" w:rsidSect="00A92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446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DABD8" w14:textId="77777777" w:rsidR="003E20F8" w:rsidRDefault="003E20F8">
      <w:r>
        <w:separator/>
      </w:r>
    </w:p>
  </w:endnote>
  <w:endnote w:type="continuationSeparator" w:id="0">
    <w:p w14:paraId="0BFCAB10" w14:textId="77777777" w:rsidR="003E20F8" w:rsidRDefault="003E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7B8B" w14:textId="77777777" w:rsidR="00D52FB2" w:rsidRDefault="00D52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A329" w14:textId="77777777" w:rsidR="00D52FB2" w:rsidRDefault="00D52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A0CB" w14:textId="77777777" w:rsidR="00D52FB2" w:rsidRDefault="00D52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BF5E" w14:textId="77777777" w:rsidR="003E20F8" w:rsidRDefault="003E20F8">
      <w:r>
        <w:separator/>
      </w:r>
    </w:p>
  </w:footnote>
  <w:footnote w:type="continuationSeparator" w:id="0">
    <w:p w14:paraId="6E775D4E" w14:textId="77777777" w:rsidR="003E20F8" w:rsidRDefault="003E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EDC7" w14:textId="77777777" w:rsidR="00D52FB2" w:rsidRDefault="00D52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DF8D" w14:textId="77777777" w:rsidR="00502B6E" w:rsidRDefault="00D52FB2" w:rsidP="00502B6E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50C72" wp14:editId="1B2B71FE">
              <wp:simplePos x="0" y="0"/>
              <wp:positionH relativeFrom="column">
                <wp:posOffset>3873500</wp:posOffset>
              </wp:positionH>
              <wp:positionV relativeFrom="paragraph">
                <wp:posOffset>897890</wp:posOffset>
              </wp:positionV>
              <wp:extent cx="3048000" cy="2381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4AF25" w14:textId="24F8CF6C" w:rsidR="00502B6E" w:rsidRPr="00D52FB2" w:rsidRDefault="00642CC9" w:rsidP="00D52FB2">
                          <w:pPr>
                            <w:jc w:val="both"/>
                            <w:rPr>
                              <w:rFonts w:asciiTheme="minorHAnsi" w:eastAsia="Malgun Gothic" w:hAnsiTheme="minorHAnsi" w:cstheme="minorBidi"/>
                              <w:i/>
                              <w:color w:val="0054A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7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0-205</w:t>
                          </w:r>
                          <w:bookmarkStart w:id="0" w:name="_GoBack"/>
                          <w:bookmarkEnd w:id="0"/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-8211</w:t>
                          </w:r>
                          <w:r w:rsid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B5341B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F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ax: 770-205-0239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www.ANAUSA.org</w:t>
                          </w:r>
                        </w:p>
                        <w:p w14:paraId="2DEFC9FA" w14:textId="77777777" w:rsidR="00502B6E" w:rsidRPr="00D52FB2" w:rsidRDefault="00502B6E" w:rsidP="00D52FB2">
                          <w:pPr>
                            <w:pStyle w:val="Header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32443C0" w14:textId="77777777" w:rsidR="00502B6E" w:rsidRPr="00D52FB2" w:rsidRDefault="00502B6E" w:rsidP="00D52FB2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50C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05pt;margin-top:70.7pt;width:24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" filled="f" stroked="f">
              <v:textbox>
                <w:txbxContent>
                  <w:p w14:paraId="08F4AF25" w14:textId="24F8CF6C" w:rsidR="00502B6E" w:rsidRPr="00D52FB2" w:rsidRDefault="00642CC9" w:rsidP="00D52FB2">
                    <w:pPr>
                      <w:jc w:val="both"/>
                      <w:rPr>
                        <w:rFonts w:asciiTheme="minorHAnsi" w:eastAsia="Malgun Gothic" w:hAnsiTheme="minorHAnsi" w:cstheme="minorBidi"/>
                        <w:i/>
                        <w:color w:val="0054A0"/>
                        <w:sz w:val="18"/>
                        <w:szCs w:val="1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7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0-205</w:t>
                    </w:r>
                    <w:bookmarkStart w:id="1" w:name="_GoBack"/>
                    <w:bookmarkEnd w:id="1"/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-8211</w:t>
                    </w:r>
                    <w:r w:rsid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B5341B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F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ax: 770-205-0239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www.ANAUSA.org</w:t>
                    </w:r>
                  </w:p>
                  <w:p w14:paraId="2DEFC9FA" w14:textId="77777777" w:rsidR="00502B6E" w:rsidRPr="00D52FB2" w:rsidRDefault="00502B6E" w:rsidP="00D52FB2">
                    <w:pPr>
                      <w:pStyle w:val="Header"/>
                      <w:jc w:val="both"/>
                      <w:rPr>
                        <w:sz w:val="18"/>
                        <w:szCs w:val="18"/>
                      </w:rPr>
                    </w:pPr>
                  </w:p>
                  <w:p w14:paraId="632443C0" w14:textId="77777777" w:rsidR="00502B6E" w:rsidRPr="00D52FB2" w:rsidRDefault="00502B6E" w:rsidP="00D52FB2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C0EB6C" wp14:editId="40147962">
              <wp:simplePos x="0" y="0"/>
              <wp:positionH relativeFrom="column">
                <wp:posOffset>-444500</wp:posOffset>
              </wp:positionH>
              <wp:positionV relativeFrom="paragraph">
                <wp:posOffset>885190</wp:posOffset>
              </wp:positionV>
              <wp:extent cx="2997200" cy="250825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0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3B7B2" w14:textId="77777777" w:rsidR="00502B6E" w:rsidRPr="00D52FB2" w:rsidRDefault="00502B6E" w:rsidP="00502B6E">
                          <w:pPr>
                            <w:rPr>
                              <w:color w:val="0054A0"/>
                              <w:sz w:val="18"/>
                              <w:szCs w:val="18"/>
                            </w:rPr>
                          </w:pP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600 Peachtree Parkway, Suite 108 </w:t>
                          </w:r>
                          <w:r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Cumming, GA 30041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0EB6C" id="Text Box 8" o:spid="_x0000_s1027" type="#_x0000_t202" style="position:absolute;left:0;text-align:left;margin-left:-35pt;margin-top:69.7pt;width:236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" filled="f" stroked="f">
              <v:textbox>
                <w:txbxContent>
                  <w:p w14:paraId="42F3B7B2" w14:textId="77777777" w:rsidR="00502B6E" w:rsidRPr="00D52FB2" w:rsidRDefault="00502B6E" w:rsidP="00502B6E">
                    <w:pPr>
                      <w:rPr>
                        <w:color w:val="0054A0"/>
                        <w:sz w:val="18"/>
                        <w:szCs w:val="18"/>
                      </w:rPr>
                    </w:pP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600 Peachtree Parkway, Suite 108 </w:t>
                    </w:r>
                    <w:r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Cumming, GA 30041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174D9" wp14:editId="3D6C9747">
              <wp:simplePos x="0" y="0"/>
              <wp:positionH relativeFrom="column">
                <wp:posOffset>3981450</wp:posOffset>
              </wp:positionH>
              <wp:positionV relativeFrom="paragraph">
                <wp:posOffset>878840</wp:posOffset>
              </wp:positionV>
              <wp:extent cx="2867025" cy="0"/>
              <wp:effectExtent l="0" t="0" r="95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C03A4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69.2pt" to="539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" strokecolor="#0054a0"/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F44EBF" wp14:editId="7C7DA197">
              <wp:simplePos x="0" y="0"/>
              <wp:positionH relativeFrom="column">
                <wp:posOffset>3924300</wp:posOffset>
              </wp:positionH>
              <wp:positionV relativeFrom="paragraph">
                <wp:posOffset>599440</wp:posOffset>
              </wp:positionV>
              <wp:extent cx="1838325" cy="2762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C36F1" w14:textId="77777777" w:rsidR="00502B6E" w:rsidRDefault="00502B6E" w:rsidP="00502B6E">
                          <w:pPr>
                            <w:rPr>
                              <w:rFonts w:asciiTheme="minorHAnsi" w:hAnsiTheme="minorHAnsi"/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For Acoustic Neuroma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44EBF" id="Text Box 5" o:spid="_x0000_s1028" type="#_x0000_t202" style="position:absolute;left:0;text-align:left;margin-left:309pt;margin-top:47.2pt;width:144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wSIAIAACI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" stroked="f">
              <v:textbox>
                <w:txbxContent>
                  <w:p w14:paraId="60EC36F1" w14:textId="77777777" w:rsidR="00502B6E" w:rsidRDefault="00502B6E" w:rsidP="00502B6E">
                    <w:pPr>
                      <w:rPr>
                        <w:rFonts w:asciiTheme="minorHAnsi" w:hAnsiTheme="minorHAnsi"/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For Acoustic Neuroma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AD2480" wp14:editId="5F5E2C13">
              <wp:simplePos x="0" y="0"/>
              <wp:positionH relativeFrom="column">
                <wp:posOffset>409575</wp:posOffset>
              </wp:positionH>
              <wp:positionV relativeFrom="paragraph">
                <wp:posOffset>561340</wp:posOffset>
              </wp:positionV>
              <wp:extent cx="2028825" cy="2952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B9A1C" w14:textId="77777777" w:rsidR="00502B6E" w:rsidRDefault="00502B6E" w:rsidP="00502B6E">
                          <w:pPr>
                            <w:rPr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Peer-to-Peer Fundraising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D2480" id="Text Box 3" o:spid="_x0000_s1029" type="#_x0000_t202" style="position:absolute;left:0;text-align:left;margin-left:32.25pt;margin-top:44.2pt;width:159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" stroked="f">
              <v:textbox>
                <w:txbxContent>
                  <w:p w14:paraId="0C7B9A1C" w14:textId="77777777" w:rsidR="00502B6E" w:rsidRDefault="00502B6E" w:rsidP="00502B6E">
                    <w:pPr>
                      <w:rPr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Peer-to-Peer Fundraising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DAC32" wp14:editId="7F53C517">
              <wp:simplePos x="0" y="0"/>
              <wp:positionH relativeFrom="column">
                <wp:posOffset>-466725</wp:posOffset>
              </wp:positionH>
              <wp:positionV relativeFrom="paragraph">
                <wp:posOffset>859790</wp:posOffset>
              </wp:positionV>
              <wp:extent cx="28670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4F44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67.7pt" to="18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" strokecolor="#0054a0"/>
          </w:pict>
        </mc:Fallback>
      </mc:AlternateContent>
    </w:r>
    <w:r w:rsidR="00502B6E">
      <w:rPr>
        <w:rFonts w:ascii="Wingdings 2" w:eastAsia="Malgun Gothic" w:hAnsi="Wingdings 2" w:cstheme="minorBidi"/>
        <w:noProof/>
        <w:color w:val="0054A0"/>
        <w:sz w:val="19"/>
        <w:szCs w:val="19"/>
      </w:rPr>
      <w:drawing>
        <wp:inline distT="0" distB="0" distL="0" distR="0" wp14:anchorId="4BBCF5C5" wp14:editId="2B2D6E7E">
          <wp:extent cx="14859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2F465" w14:textId="77777777" w:rsidR="00AA1280" w:rsidRPr="0036661A" w:rsidRDefault="00AA1280" w:rsidP="00883AE8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C39F" w14:textId="77777777" w:rsidR="00D52FB2" w:rsidRDefault="00D52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04A3"/>
    <w:multiLevelType w:val="hybridMultilevel"/>
    <w:tmpl w:val="43CA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31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512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10"/>
    <w:rsid w:val="00003564"/>
    <w:rsid w:val="000155BB"/>
    <w:rsid w:val="00015DD5"/>
    <w:rsid w:val="00016C99"/>
    <w:rsid w:val="0002066A"/>
    <w:rsid w:val="0002361D"/>
    <w:rsid w:val="00027CEB"/>
    <w:rsid w:val="00027EFA"/>
    <w:rsid w:val="00034C24"/>
    <w:rsid w:val="00041725"/>
    <w:rsid w:val="0004448E"/>
    <w:rsid w:val="00061FCF"/>
    <w:rsid w:val="000657E9"/>
    <w:rsid w:val="00071AE9"/>
    <w:rsid w:val="00092BD8"/>
    <w:rsid w:val="00094EDE"/>
    <w:rsid w:val="000A33E0"/>
    <w:rsid w:val="000A5B16"/>
    <w:rsid w:val="000C0215"/>
    <w:rsid w:val="000C2406"/>
    <w:rsid w:val="000D3201"/>
    <w:rsid w:val="000E2E67"/>
    <w:rsid w:val="000F42BC"/>
    <w:rsid w:val="00105EE9"/>
    <w:rsid w:val="00125560"/>
    <w:rsid w:val="001330E9"/>
    <w:rsid w:val="00133E1D"/>
    <w:rsid w:val="0013705D"/>
    <w:rsid w:val="00150396"/>
    <w:rsid w:val="00183F33"/>
    <w:rsid w:val="00190639"/>
    <w:rsid w:val="00193ACE"/>
    <w:rsid w:val="001A6C8A"/>
    <w:rsid w:val="001A74F8"/>
    <w:rsid w:val="001B5046"/>
    <w:rsid w:val="001B7499"/>
    <w:rsid w:val="001B7F09"/>
    <w:rsid w:val="001C78D3"/>
    <w:rsid w:val="001D01D4"/>
    <w:rsid w:val="001D4C98"/>
    <w:rsid w:val="001F6368"/>
    <w:rsid w:val="00201ECE"/>
    <w:rsid w:val="00214B1E"/>
    <w:rsid w:val="002231CF"/>
    <w:rsid w:val="00226892"/>
    <w:rsid w:val="002433EF"/>
    <w:rsid w:val="00251DBC"/>
    <w:rsid w:val="002632C6"/>
    <w:rsid w:val="00263EDD"/>
    <w:rsid w:val="002825C3"/>
    <w:rsid w:val="002A4AA6"/>
    <w:rsid w:val="002A6DEA"/>
    <w:rsid w:val="002D7154"/>
    <w:rsid w:val="002E02E0"/>
    <w:rsid w:val="002E2649"/>
    <w:rsid w:val="00337DAC"/>
    <w:rsid w:val="00345029"/>
    <w:rsid w:val="00350B54"/>
    <w:rsid w:val="0035102A"/>
    <w:rsid w:val="00354C9E"/>
    <w:rsid w:val="003605F8"/>
    <w:rsid w:val="00363206"/>
    <w:rsid w:val="0036643B"/>
    <w:rsid w:val="0036661A"/>
    <w:rsid w:val="00375A00"/>
    <w:rsid w:val="00376A91"/>
    <w:rsid w:val="00377E79"/>
    <w:rsid w:val="00382B29"/>
    <w:rsid w:val="003A5466"/>
    <w:rsid w:val="003B0C07"/>
    <w:rsid w:val="003B5C7B"/>
    <w:rsid w:val="003C2157"/>
    <w:rsid w:val="003D14FB"/>
    <w:rsid w:val="003D3DF6"/>
    <w:rsid w:val="003D76F9"/>
    <w:rsid w:val="003E20F8"/>
    <w:rsid w:val="00411237"/>
    <w:rsid w:val="00420916"/>
    <w:rsid w:val="00424D02"/>
    <w:rsid w:val="00430541"/>
    <w:rsid w:val="00431380"/>
    <w:rsid w:val="004528E4"/>
    <w:rsid w:val="00454393"/>
    <w:rsid w:val="0045765B"/>
    <w:rsid w:val="00473260"/>
    <w:rsid w:val="004829C3"/>
    <w:rsid w:val="004841E0"/>
    <w:rsid w:val="004A00DF"/>
    <w:rsid w:val="004D20BD"/>
    <w:rsid w:val="004D2553"/>
    <w:rsid w:val="004E6B1A"/>
    <w:rsid w:val="004F12BD"/>
    <w:rsid w:val="00502B6E"/>
    <w:rsid w:val="00504EAB"/>
    <w:rsid w:val="005062D7"/>
    <w:rsid w:val="00540A06"/>
    <w:rsid w:val="00540FA8"/>
    <w:rsid w:val="00572C7F"/>
    <w:rsid w:val="00573CAB"/>
    <w:rsid w:val="00577080"/>
    <w:rsid w:val="00580040"/>
    <w:rsid w:val="005826A8"/>
    <w:rsid w:val="00584447"/>
    <w:rsid w:val="00585890"/>
    <w:rsid w:val="00586321"/>
    <w:rsid w:val="005864D9"/>
    <w:rsid w:val="005A1A7D"/>
    <w:rsid w:val="005D2699"/>
    <w:rsid w:val="005E14D6"/>
    <w:rsid w:val="005F24C1"/>
    <w:rsid w:val="005F4D7B"/>
    <w:rsid w:val="005F63B3"/>
    <w:rsid w:val="005F7FCF"/>
    <w:rsid w:val="0060107E"/>
    <w:rsid w:val="00602E2B"/>
    <w:rsid w:val="006054B8"/>
    <w:rsid w:val="006111B5"/>
    <w:rsid w:val="00617078"/>
    <w:rsid w:val="00624E6C"/>
    <w:rsid w:val="00635D68"/>
    <w:rsid w:val="00642CC9"/>
    <w:rsid w:val="00644443"/>
    <w:rsid w:val="00646510"/>
    <w:rsid w:val="00663AD6"/>
    <w:rsid w:val="00675A20"/>
    <w:rsid w:val="0068744D"/>
    <w:rsid w:val="006A6D25"/>
    <w:rsid w:val="006A72DF"/>
    <w:rsid w:val="006B406F"/>
    <w:rsid w:val="006C2797"/>
    <w:rsid w:val="0070069D"/>
    <w:rsid w:val="00714FE2"/>
    <w:rsid w:val="0071626B"/>
    <w:rsid w:val="007309CB"/>
    <w:rsid w:val="007339F3"/>
    <w:rsid w:val="00733D75"/>
    <w:rsid w:val="00736C34"/>
    <w:rsid w:val="00751BF3"/>
    <w:rsid w:val="00761450"/>
    <w:rsid w:val="00770CFD"/>
    <w:rsid w:val="00781368"/>
    <w:rsid w:val="00781BD6"/>
    <w:rsid w:val="00781FC0"/>
    <w:rsid w:val="00782EA6"/>
    <w:rsid w:val="007B6CE0"/>
    <w:rsid w:val="007D0AA1"/>
    <w:rsid w:val="007D7554"/>
    <w:rsid w:val="007F0AFD"/>
    <w:rsid w:val="00801579"/>
    <w:rsid w:val="008015BB"/>
    <w:rsid w:val="008042E6"/>
    <w:rsid w:val="0080595E"/>
    <w:rsid w:val="00811396"/>
    <w:rsid w:val="00812623"/>
    <w:rsid w:val="008131D1"/>
    <w:rsid w:val="008413AC"/>
    <w:rsid w:val="00846D0F"/>
    <w:rsid w:val="00866D02"/>
    <w:rsid w:val="00873829"/>
    <w:rsid w:val="00882B62"/>
    <w:rsid w:val="00883AE8"/>
    <w:rsid w:val="00887265"/>
    <w:rsid w:val="008A1781"/>
    <w:rsid w:val="008A5245"/>
    <w:rsid w:val="008C624D"/>
    <w:rsid w:val="008D3C53"/>
    <w:rsid w:val="008D77F9"/>
    <w:rsid w:val="008E4C1C"/>
    <w:rsid w:val="008F0AD4"/>
    <w:rsid w:val="00910D4F"/>
    <w:rsid w:val="00923718"/>
    <w:rsid w:val="0093337C"/>
    <w:rsid w:val="009573F7"/>
    <w:rsid w:val="009639AD"/>
    <w:rsid w:val="0097647C"/>
    <w:rsid w:val="009866B1"/>
    <w:rsid w:val="009978B2"/>
    <w:rsid w:val="009A3C46"/>
    <w:rsid w:val="009A4DBE"/>
    <w:rsid w:val="009B1DF9"/>
    <w:rsid w:val="009B7475"/>
    <w:rsid w:val="00A12BB5"/>
    <w:rsid w:val="00A16261"/>
    <w:rsid w:val="00A3155B"/>
    <w:rsid w:val="00A42F09"/>
    <w:rsid w:val="00A51260"/>
    <w:rsid w:val="00A54126"/>
    <w:rsid w:val="00A62BFB"/>
    <w:rsid w:val="00A63AFF"/>
    <w:rsid w:val="00A74BE5"/>
    <w:rsid w:val="00A8137E"/>
    <w:rsid w:val="00A82692"/>
    <w:rsid w:val="00A8674B"/>
    <w:rsid w:val="00A92637"/>
    <w:rsid w:val="00AA1280"/>
    <w:rsid w:val="00AB53DA"/>
    <w:rsid w:val="00AC5F60"/>
    <w:rsid w:val="00AD2C6E"/>
    <w:rsid w:val="00AE179F"/>
    <w:rsid w:val="00AF7B72"/>
    <w:rsid w:val="00B113D5"/>
    <w:rsid w:val="00B13A18"/>
    <w:rsid w:val="00B50E56"/>
    <w:rsid w:val="00B5341B"/>
    <w:rsid w:val="00B63358"/>
    <w:rsid w:val="00B64EC8"/>
    <w:rsid w:val="00B72FAC"/>
    <w:rsid w:val="00B73E45"/>
    <w:rsid w:val="00B76B0F"/>
    <w:rsid w:val="00B82E61"/>
    <w:rsid w:val="00B87FC5"/>
    <w:rsid w:val="00B93461"/>
    <w:rsid w:val="00BA16E8"/>
    <w:rsid w:val="00BB0D19"/>
    <w:rsid w:val="00BD652D"/>
    <w:rsid w:val="00C040FF"/>
    <w:rsid w:val="00C1432F"/>
    <w:rsid w:val="00C14AEC"/>
    <w:rsid w:val="00C21183"/>
    <w:rsid w:val="00C302AB"/>
    <w:rsid w:val="00C37549"/>
    <w:rsid w:val="00C46090"/>
    <w:rsid w:val="00C7145E"/>
    <w:rsid w:val="00C71BEA"/>
    <w:rsid w:val="00C74722"/>
    <w:rsid w:val="00C74B5C"/>
    <w:rsid w:val="00CA56E9"/>
    <w:rsid w:val="00CB1308"/>
    <w:rsid w:val="00CB2BEA"/>
    <w:rsid w:val="00CC48E4"/>
    <w:rsid w:val="00CD072E"/>
    <w:rsid w:val="00CD2DD8"/>
    <w:rsid w:val="00CD5E22"/>
    <w:rsid w:val="00CE6B3F"/>
    <w:rsid w:val="00CE7033"/>
    <w:rsid w:val="00CF65BF"/>
    <w:rsid w:val="00D03967"/>
    <w:rsid w:val="00D07520"/>
    <w:rsid w:val="00D12E1D"/>
    <w:rsid w:val="00D23B6C"/>
    <w:rsid w:val="00D30B30"/>
    <w:rsid w:val="00D346BE"/>
    <w:rsid w:val="00D47087"/>
    <w:rsid w:val="00D47171"/>
    <w:rsid w:val="00D52FB2"/>
    <w:rsid w:val="00D71B50"/>
    <w:rsid w:val="00D7208C"/>
    <w:rsid w:val="00D74758"/>
    <w:rsid w:val="00D868F9"/>
    <w:rsid w:val="00D87D02"/>
    <w:rsid w:val="00DA1C5C"/>
    <w:rsid w:val="00DB1E96"/>
    <w:rsid w:val="00DC2E22"/>
    <w:rsid w:val="00DD0A10"/>
    <w:rsid w:val="00DD115C"/>
    <w:rsid w:val="00DD4850"/>
    <w:rsid w:val="00DE2B1E"/>
    <w:rsid w:val="00DE5813"/>
    <w:rsid w:val="00DF38CB"/>
    <w:rsid w:val="00E22C72"/>
    <w:rsid w:val="00E279BC"/>
    <w:rsid w:val="00E32D6E"/>
    <w:rsid w:val="00E42FED"/>
    <w:rsid w:val="00E46DDE"/>
    <w:rsid w:val="00E62C15"/>
    <w:rsid w:val="00E66733"/>
    <w:rsid w:val="00E6733D"/>
    <w:rsid w:val="00E86426"/>
    <w:rsid w:val="00EA350E"/>
    <w:rsid w:val="00EB317B"/>
    <w:rsid w:val="00ED2ECB"/>
    <w:rsid w:val="00ED4CB7"/>
    <w:rsid w:val="00EE6272"/>
    <w:rsid w:val="00F00DDA"/>
    <w:rsid w:val="00F13EAF"/>
    <w:rsid w:val="00F152B6"/>
    <w:rsid w:val="00F22A27"/>
    <w:rsid w:val="00F374E9"/>
    <w:rsid w:val="00F501B8"/>
    <w:rsid w:val="00F562EF"/>
    <w:rsid w:val="00F56BDC"/>
    <w:rsid w:val="00F60301"/>
    <w:rsid w:val="00F632BD"/>
    <w:rsid w:val="00F7491F"/>
    <w:rsid w:val="00F95635"/>
    <w:rsid w:val="00F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5AB7731"/>
  <w15:docId w15:val="{A2AAAF8F-FD04-4AF3-BD94-AC76FEB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6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right" w:pos="9450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right" w:pos="945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9450"/>
      </w:tabs>
      <w:outlineLvl w:val="4"/>
    </w:pPr>
    <w:rPr>
      <w:rFonts w:ascii="Arial" w:hAnsi="Arial"/>
      <w:b/>
      <w:i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right" w:pos="9450"/>
      </w:tabs>
      <w:outlineLvl w:val="5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825C3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72C7F"/>
    <w:rPr>
      <w:rFonts w:ascii="Arial" w:hAnsi="Arial"/>
      <w:b/>
      <w:sz w:val="16"/>
    </w:rPr>
  </w:style>
  <w:style w:type="character" w:customStyle="1" w:styleId="HeaderChar">
    <w:name w:val="Header Char"/>
    <w:basedOn w:val="DefaultParagraphFont"/>
    <w:link w:val="Header"/>
    <w:rsid w:val="00502B6E"/>
  </w:style>
  <w:style w:type="paragraph" w:styleId="ListParagraph">
    <w:name w:val="List Paragraph"/>
    <w:basedOn w:val="Normal"/>
    <w:uiPriority w:val="34"/>
    <w:qFormat/>
    <w:rsid w:val="00B7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NAssoci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NA%20Templates%20a\2015%20ANA%20Letterhead%207.30.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ANA Letterhead 7.30.15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Windows User</cp:lastModifiedBy>
  <cp:revision>5</cp:revision>
  <cp:lastPrinted>2016-01-15T17:10:00Z</cp:lastPrinted>
  <dcterms:created xsi:type="dcterms:W3CDTF">2016-02-16T15:03:00Z</dcterms:created>
  <dcterms:modified xsi:type="dcterms:W3CDTF">2017-05-19T17:35:00Z</dcterms:modified>
</cp:coreProperties>
</file>